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70D" w:rsidRPr="002737D3" w:rsidRDefault="002E370D" w:rsidP="002E370D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7D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учреждение дополнительного образования </w:t>
      </w:r>
    </w:p>
    <w:p w:rsidR="002E370D" w:rsidRPr="002737D3" w:rsidRDefault="002E370D" w:rsidP="002E370D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7D3">
        <w:rPr>
          <w:rFonts w:ascii="Times New Roman" w:hAnsi="Times New Roman" w:cs="Times New Roman"/>
          <w:b/>
          <w:bCs/>
          <w:sz w:val="24"/>
          <w:szCs w:val="24"/>
        </w:rPr>
        <w:t>«Детско-юношеской спортивной школы«Самбо и Дзюдо»</w:t>
      </w:r>
    </w:p>
    <w:p w:rsidR="002E370D" w:rsidRDefault="002E370D"/>
    <w:tbl>
      <w:tblPr>
        <w:tblW w:w="9828" w:type="dxa"/>
        <w:tblInd w:w="-106" w:type="dxa"/>
        <w:tblLook w:val="01E0" w:firstRow="1" w:lastRow="1" w:firstColumn="1" w:lastColumn="1" w:noHBand="0" w:noVBand="0"/>
      </w:tblPr>
      <w:tblGrid>
        <w:gridCol w:w="5328"/>
        <w:gridCol w:w="4500"/>
      </w:tblGrid>
      <w:tr w:rsidR="00810119" w:rsidRPr="002737D3" w:rsidTr="0092071A">
        <w:tc>
          <w:tcPr>
            <w:tcW w:w="5328" w:type="dxa"/>
          </w:tcPr>
          <w:p w:rsidR="00FD58E1" w:rsidRPr="002737D3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Согласовано:</w:t>
            </w:r>
          </w:p>
          <w:p w:rsidR="00FD58E1" w:rsidRPr="002737D3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hAnsi="Times New Roman" w:cs="Times New Roman"/>
                <w:sz w:val="24"/>
                <w:szCs w:val="24"/>
              </w:rPr>
              <w:t>Решением педагогического совета</w:t>
            </w:r>
          </w:p>
          <w:p w:rsidR="00FD58E1" w:rsidRPr="002737D3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hAnsi="Times New Roman" w:cs="Times New Roman"/>
                <w:sz w:val="24"/>
                <w:szCs w:val="24"/>
              </w:rPr>
              <w:t>МУДО «ДЮСШ «Самбо и Дзюдо»</w:t>
            </w:r>
          </w:p>
          <w:p w:rsidR="00FD58E1" w:rsidRPr="002737D3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___________</w:t>
            </w:r>
          </w:p>
          <w:p w:rsidR="00FD58E1" w:rsidRPr="002737D3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От «___»</w:t>
            </w:r>
            <w:r w:rsidR="008A40C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___________202</w:t>
            </w:r>
            <w:r w:rsidR="00792B33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год</w:t>
            </w:r>
          </w:p>
          <w:p w:rsidR="00FD58E1" w:rsidRPr="002737D3" w:rsidRDefault="00FD58E1" w:rsidP="002737D3">
            <w:pPr>
              <w:spacing w:after="200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FD58E1" w:rsidRPr="002737D3" w:rsidRDefault="008A40C7" w:rsidP="002737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Утверждаю: </w:t>
            </w:r>
            <w:r w:rsidR="00FD58E1"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                                                                    Директор МУДО «ДЮСШ «Самбо и Дзюдо»</w:t>
            </w:r>
          </w:p>
          <w:p w:rsidR="00FD58E1" w:rsidRPr="002737D3" w:rsidRDefault="00FD58E1" w:rsidP="002737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___________________Д. П. Сапунов</w:t>
            </w:r>
          </w:p>
          <w:p w:rsidR="00FD58E1" w:rsidRPr="002737D3" w:rsidRDefault="00FD58E1" w:rsidP="002737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Приказ № _______</w:t>
            </w:r>
          </w:p>
          <w:p w:rsidR="00FD58E1" w:rsidRPr="002737D3" w:rsidRDefault="00FD58E1" w:rsidP="00792B33">
            <w:pPr>
              <w:spacing w:after="20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От «___»______________202</w:t>
            </w:r>
            <w:r w:rsidR="00792B33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FD58E1" w:rsidRPr="002737D3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737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:rsidR="00FD58E1" w:rsidRPr="002737D3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2737D3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2737D3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2737D3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5C74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7D3">
        <w:rPr>
          <w:rFonts w:ascii="Times New Roman" w:hAnsi="Times New Roman" w:cs="Times New Roman"/>
          <w:b/>
          <w:bCs/>
          <w:sz w:val="24"/>
          <w:szCs w:val="24"/>
        </w:rPr>
        <w:t>УЧЕБНЫЙ ПЛАН</w:t>
      </w:r>
      <w:r w:rsidR="00F95C74" w:rsidRPr="002737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95C74" w:rsidRPr="002737D3" w:rsidRDefault="00F95C74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7D3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4115EE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Pr="002737D3">
        <w:rPr>
          <w:rFonts w:ascii="Times New Roman" w:hAnsi="Times New Roman" w:cs="Times New Roman"/>
          <w:b/>
          <w:bCs/>
          <w:sz w:val="24"/>
          <w:szCs w:val="24"/>
        </w:rPr>
        <w:t>учебный год</w:t>
      </w:r>
    </w:p>
    <w:p w:rsidR="00792B33" w:rsidRDefault="008A40C7" w:rsidP="00792B33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40C7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Дополнительная </w:t>
      </w:r>
      <w:r w:rsidR="00792B33">
        <w:rPr>
          <w:rFonts w:ascii="Times New Roman" w:hAnsi="Times New Roman" w:cs="Times New Roman"/>
          <w:b/>
          <w:bCs/>
          <w:sz w:val="24"/>
          <w:szCs w:val="24"/>
        </w:rPr>
        <w:t>образовательная</w:t>
      </w:r>
      <w:r w:rsidRPr="008A40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2B33" w:rsidRPr="008A40C7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  <w:r w:rsidR="00792B33">
        <w:rPr>
          <w:rFonts w:ascii="Times New Roman" w:hAnsi="Times New Roman" w:cs="Times New Roman"/>
          <w:b/>
          <w:bCs/>
          <w:sz w:val="24"/>
          <w:szCs w:val="24"/>
        </w:rPr>
        <w:t>спортивной подготовки</w:t>
      </w:r>
    </w:p>
    <w:p w:rsidR="00FD58E1" w:rsidRPr="002737D3" w:rsidRDefault="008A40C7" w:rsidP="00792B33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A40C7">
        <w:rPr>
          <w:rFonts w:ascii="Times New Roman" w:hAnsi="Times New Roman" w:cs="Times New Roman"/>
          <w:b/>
          <w:bCs/>
          <w:sz w:val="24"/>
          <w:szCs w:val="24"/>
        </w:rPr>
        <w:t xml:space="preserve">по виду спорта </w:t>
      </w:r>
      <w:r w:rsidR="00792B33">
        <w:rPr>
          <w:rFonts w:ascii="Times New Roman" w:hAnsi="Times New Roman" w:cs="Times New Roman"/>
          <w:b/>
          <w:bCs/>
          <w:sz w:val="24"/>
          <w:szCs w:val="24"/>
        </w:rPr>
        <w:t>каратэ</w:t>
      </w: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2737D3" w:rsidRDefault="0024569B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2737D3" w:rsidRDefault="0024569B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2737D3" w:rsidRDefault="0024569B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7D3">
        <w:rPr>
          <w:rFonts w:ascii="Times New Roman" w:hAnsi="Times New Roman" w:cs="Times New Roman"/>
          <w:b/>
          <w:bCs/>
          <w:sz w:val="24"/>
          <w:szCs w:val="24"/>
        </w:rPr>
        <w:t>Качканар 202</w:t>
      </w:r>
      <w:r w:rsidR="004115EE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FD58E1" w:rsidRPr="002737D3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  <w:sectPr w:rsidR="00FD58E1" w:rsidRPr="002737D3" w:rsidSect="002737D3">
          <w:pgSz w:w="11910" w:h="16840"/>
          <w:pgMar w:top="1134" w:right="570" w:bottom="280" w:left="1420" w:header="720" w:footer="720" w:gutter="0"/>
          <w:cols w:space="720"/>
        </w:sectPr>
      </w:pPr>
    </w:p>
    <w:p w:rsidR="00FD58E1" w:rsidRPr="002737D3" w:rsidRDefault="00FD58E1" w:rsidP="002737D3">
      <w:pPr>
        <w:pStyle w:val="1"/>
        <w:spacing w:line="321" w:lineRule="exact"/>
        <w:ind w:left="0" w:firstLine="567"/>
        <w:rPr>
          <w:sz w:val="24"/>
          <w:szCs w:val="24"/>
        </w:rPr>
      </w:pPr>
      <w:r w:rsidRPr="002737D3">
        <w:rPr>
          <w:sz w:val="24"/>
          <w:szCs w:val="24"/>
        </w:rPr>
        <w:lastRenderedPageBreak/>
        <w:t>Пояснительная записка</w:t>
      </w:r>
    </w:p>
    <w:p w:rsidR="00810119" w:rsidRPr="002737D3" w:rsidRDefault="00810119" w:rsidP="002737D3">
      <w:pPr>
        <w:pStyle w:val="1"/>
        <w:spacing w:line="321" w:lineRule="exact"/>
        <w:ind w:left="0" w:firstLine="567"/>
        <w:rPr>
          <w:sz w:val="24"/>
          <w:szCs w:val="24"/>
        </w:rPr>
      </w:pPr>
    </w:p>
    <w:p w:rsidR="008D4EC8" w:rsidRDefault="00CF3B5C" w:rsidP="008D4EC8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2737D3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Учебный план разрабатывается </w:t>
      </w:r>
      <w:r w:rsidR="008D4EC8" w:rsidRPr="008D4EC8">
        <w:rPr>
          <w:rFonts w:ascii="Times New Roman" w:eastAsia="TimesNewRomanPS-BoldMT" w:hAnsi="Times New Roman" w:cs="Times New Roman"/>
          <w:bCs/>
          <w:sz w:val="24"/>
          <w:szCs w:val="24"/>
        </w:rPr>
        <w:t>в соответствии с федеральным стандартом спортивной подготовки по виду спорта «каратэ», утвержденного приказом Министерства спорта Российской Федерации от</w:t>
      </w:r>
      <w:r w:rsidR="008D4EC8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 30 ноября</w:t>
      </w:r>
      <w:r w:rsidR="008D4EC8" w:rsidRPr="008D4EC8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 20</w:t>
      </w:r>
      <w:r w:rsidR="008D4EC8">
        <w:rPr>
          <w:rFonts w:ascii="Times New Roman" w:eastAsia="TimesNewRomanPS-BoldMT" w:hAnsi="Times New Roman" w:cs="Times New Roman"/>
          <w:bCs/>
          <w:sz w:val="24"/>
          <w:szCs w:val="24"/>
        </w:rPr>
        <w:t>22</w:t>
      </w:r>
      <w:r w:rsidR="008D4EC8" w:rsidRPr="008D4EC8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 г. № </w:t>
      </w:r>
      <w:r w:rsidR="008D4EC8">
        <w:rPr>
          <w:rFonts w:ascii="Times New Roman" w:eastAsia="TimesNewRomanPS-BoldMT" w:hAnsi="Times New Roman" w:cs="Times New Roman"/>
          <w:bCs/>
          <w:sz w:val="24"/>
          <w:szCs w:val="24"/>
        </w:rPr>
        <w:t>1093.</w:t>
      </w:r>
    </w:p>
    <w:p w:rsidR="001B0C4A" w:rsidRDefault="001B0C4A" w:rsidP="001B0C4A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1B0C4A">
        <w:rPr>
          <w:rFonts w:ascii="Times New Roman" w:eastAsia="TimesNewRomanPS-BoldMT" w:hAnsi="Times New Roman" w:cs="Times New Roman"/>
          <w:bCs/>
          <w:sz w:val="24"/>
          <w:szCs w:val="24"/>
        </w:rPr>
        <w:t>Основой для планирования нагрузок в годичном цикле являются сроки проведения соревнований (на этапе НП – контрольн</w:t>
      </w:r>
      <w:r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ые). В годовом плане спортивной </w:t>
      </w:r>
      <w:r w:rsidRPr="001B0C4A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подготовки (табл. </w:t>
      </w:r>
      <w:r>
        <w:rPr>
          <w:rFonts w:ascii="Times New Roman" w:eastAsia="TimesNewRomanPS-BoldMT" w:hAnsi="Times New Roman" w:cs="Times New Roman"/>
          <w:bCs/>
          <w:sz w:val="24"/>
          <w:szCs w:val="24"/>
        </w:rPr>
        <w:t>1</w:t>
      </w:r>
      <w:r w:rsidRPr="001B0C4A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eastAsia="TimesNewRomanPS-BoldMT" w:hAnsi="Times New Roman" w:cs="Times New Roman"/>
          <w:bCs/>
          <w:sz w:val="24"/>
          <w:szCs w:val="24"/>
        </w:rPr>
        <w:t>2</w:t>
      </w:r>
      <w:r w:rsidRPr="001B0C4A">
        <w:rPr>
          <w:rFonts w:ascii="Times New Roman" w:eastAsia="TimesNewRomanPS-BoldMT" w:hAnsi="Times New Roman" w:cs="Times New Roman"/>
          <w:bCs/>
          <w:sz w:val="24"/>
          <w:szCs w:val="24"/>
        </w:rPr>
        <w:t>) указано количество часов (в соответствии с ФССП), отводимых на различные ее виды. При этом под основными формами организации спортивной тренировки подразумеваются тренировочные занятия, спортивные соревнования, тренировочные сборы и т.д.</w:t>
      </w:r>
    </w:p>
    <w:p w:rsidR="008D4EC8" w:rsidRDefault="008D4EC8" w:rsidP="008D4EC8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</w:p>
    <w:p w:rsidR="008B51E4" w:rsidRDefault="001658EB" w:rsidP="008A40C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2737D3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Таблица </w:t>
      </w:r>
      <w:r w:rsidR="008A40C7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1</w:t>
      </w:r>
      <w:r w:rsidRPr="002737D3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. </w:t>
      </w:r>
      <w:r w:rsidR="008A40C7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 </w:t>
      </w:r>
    </w:p>
    <w:p w:rsidR="008B51E4" w:rsidRDefault="008B51E4" w:rsidP="008A40C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8B51E4" w:rsidRPr="008B51E4" w:rsidRDefault="008B51E4" w:rsidP="008B51E4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8B51E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Продолжительность этапов спортивной подготовки, возраст лиц для зачисления на этапы спортивной подготовки и количество лиц, проходящих спортивную подготовку в группах на этапах спортивной подготовки по виду спорта "каратэ"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9"/>
        <w:gridCol w:w="2834"/>
        <w:gridCol w:w="1908"/>
        <w:gridCol w:w="2259"/>
      </w:tblGrid>
      <w:tr w:rsidR="008B51E4" w:rsidRPr="008B51E4" w:rsidTr="00B33EFD">
        <w:trPr>
          <w:trHeight w:val="12"/>
        </w:trPr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1E4" w:rsidRPr="008B51E4" w:rsidRDefault="008B51E4" w:rsidP="008B51E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1E4" w:rsidRPr="008B51E4" w:rsidRDefault="008B51E4" w:rsidP="008B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1E4" w:rsidRPr="008B51E4" w:rsidRDefault="008B51E4" w:rsidP="008B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1E4" w:rsidRPr="008B51E4" w:rsidRDefault="008B51E4" w:rsidP="008B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1E4" w:rsidRPr="008B51E4" w:rsidTr="00B33EFD"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спортивной подготовки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этапов (в годах)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для зачисления (лет)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лиц (человек)</w:t>
            </w:r>
          </w:p>
        </w:tc>
      </w:tr>
      <w:tr w:rsidR="008B51E4" w:rsidRPr="008B51E4" w:rsidTr="00B33EFD">
        <w:tc>
          <w:tcPr>
            <w:tcW w:w="99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спортивн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ката</w:t>
            </w:r>
          </w:p>
        </w:tc>
      </w:tr>
      <w:tr w:rsidR="008B51E4" w:rsidRPr="008B51E4" w:rsidTr="00B33EFD"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начальной подготовки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51E4" w:rsidRPr="008B51E4" w:rsidTr="00B33EFD"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этап (этап спортивной специализации)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51E4" w:rsidRPr="008B51E4" w:rsidTr="00B33EFD"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совершенствования спортивного мастерства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51E4" w:rsidRPr="008B51E4" w:rsidTr="00B33EFD"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высшего спортивного мастерства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51E4" w:rsidRPr="008B51E4" w:rsidTr="00B33EFD">
        <w:tc>
          <w:tcPr>
            <w:tcW w:w="99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спортивных дисциплин: весовая категория, командные соревнования</w:t>
            </w:r>
          </w:p>
        </w:tc>
      </w:tr>
      <w:tr w:rsidR="008B51E4" w:rsidRPr="008B51E4" w:rsidTr="00B33EFD">
        <w:tc>
          <w:tcPr>
            <w:tcW w:w="29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начальной подготовки</w:t>
            </w:r>
          </w:p>
        </w:tc>
        <w:tc>
          <w:tcPr>
            <w:tcW w:w="28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51E4" w:rsidRPr="008B51E4" w:rsidTr="00B33EFD"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этап (этап спортивной специализации)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51E4" w:rsidRPr="008B51E4" w:rsidTr="00B33EFD"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совершенствования спортивного мастерства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51E4" w:rsidRPr="008B51E4" w:rsidTr="00B33EFD">
        <w:tc>
          <w:tcPr>
            <w:tcW w:w="2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высшего спортивного мастерства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B51E4" w:rsidRPr="008B51E4" w:rsidRDefault="008B51E4" w:rsidP="008B51E4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8B51E4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    </w:t>
      </w:r>
    </w:p>
    <w:p w:rsidR="008B51E4" w:rsidRPr="008B51E4" w:rsidRDefault="008B51E4" w:rsidP="008B51E4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8B51E4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    </w:t>
      </w:r>
    </w:p>
    <w:p w:rsidR="008B51E4" w:rsidRDefault="00B33EFD" w:rsidP="0074772A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  </w:t>
      </w:r>
    </w:p>
    <w:p w:rsidR="00FE1690" w:rsidRDefault="00FE1690" w:rsidP="0074772A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74772A" w:rsidRPr="008B51E4" w:rsidRDefault="0074772A" w:rsidP="0074772A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862A56" w:rsidRDefault="00862A56" w:rsidP="0074772A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862A56" w:rsidRDefault="00862A56" w:rsidP="0074772A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FE1690" w:rsidRDefault="0074772A" w:rsidP="0074772A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74772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lastRenderedPageBreak/>
        <w:t xml:space="preserve">Таблица 2.  </w:t>
      </w:r>
      <w:r w:rsidR="00862A5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     </w:t>
      </w:r>
    </w:p>
    <w:p w:rsidR="008B51E4" w:rsidRPr="008B51E4" w:rsidRDefault="008B51E4" w:rsidP="0074772A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8B51E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  <w:t>Соотношение объемов тренировочного процесса по видам спортивной подготовки на этапах спортивной подготовки по виду спорта "каратэ"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6"/>
        <w:gridCol w:w="879"/>
        <w:gridCol w:w="1123"/>
        <w:gridCol w:w="1017"/>
        <w:gridCol w:w="1229"/>
        <w:gridCol w:w="1683"/>
        <w:gridCol w:w="1683"/>
      </w:tblGrid>
      <w:tr w:rsidR="008B51E4" w:rsidRPr="008B51E4" w:rsidTr="008B51E4">
        <w:trPr>
          <w:trHeight w:val="1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1E4" w:rsidRPr="008B51E4" w:rsidRDefault="008B51E4" w:rsidP="008B51E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1E4" w:rsidRPr="008B51E4" w:rsidRDefault="008B51E4" w:rsidP="008B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1E4" w:rsidRPr="008B51E4" w:rsidRDefault="008B51E4" w:rsidP="008B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1E4" w:rsidRPr="008B51E4" w:rsidRDefault="008B51E4" w:rsidP="008B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1E4" w:rsidRPr="008B51E4" w:rsidRDefault="008B51E4" w:rsidP="008B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1E4" w:rsidRPr="008B51E4" w:rsidRDefault="008B51E4" w:rsidP="008B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1E4" w:rsidRPr="008B51E4" w:rsidRDefault="008B51E4" w:rsidP="008B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1E4" w:rsidRPr="008B51E4" w:rsidTr="008B51E4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спортивной</w:t>
            </w:r>
          </w:p>
        </w:tc>
        <w:tc>
          <w:tcPr>
            <w:tcW w:w="88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годы спортивной подготовки</w:t>
            </w:r>
          </w:p>
        </w:tc>
      </w:tr>
      <w:tr w:rsidR="008B51E4" w:rsidRPr="008B51E4" w:rsidTr="008B51E4"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начальной подготовки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этап (этап спортивной специализации)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совершенст-</w:t>
            </w: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вования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высшего спортивного</w:t>
            </w:r>
          </w:p>
        </w:tc>
      </w:tr>
      <w:tr w:rsidR="008B51E4" w:rsidRPr="008B51E4" w:rsidTr="008B51E4">
        <w:tc>
          <w:tcPr>
            <w:tcW w:w="27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года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года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двух лет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двух лет</w:t>
            </w: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спортивного мастерства</w:t>
            </w: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мастерства</w:t>
            </w:r>
          </w:p>
        </w:tc>
      </w:tr>
      <w:tr w:rsidR="008B51E4" w:rsidRPr="008B51E4" w:rsidTr="008B51E4">
        <w:tc>
          <w:tcPr>
            <w:tcW w:w="116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спортивных дисциплин: ката, ката - группа</w:t>
            </w:r>
          </w:p>
        </w:tc>
      </w:tr>
      <w:tr w:rsidR="008B51E4" w:rsidRPr="008B51E4" w:rsidTr="008B51E4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 (%)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29-39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29-39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11-14</w:t>
            </w:r>
          </w:p>
        </w:tc>
      </w:tr>
      <w:tr w:rsidR="008B51E4" w:rsidRPr="008B51E4" w:rsidTr="008B51E4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физическая подготовка (%)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14-17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14-17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21-24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23-26</w:t>
            </w:r>
          </w:p>
        </w:tc>
      </w:tr>
      <w:tr w:rsidR="008B51E4" w:rsidRPr="008B51E4" w:rsidTr="008B51E4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подготовка (%)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43-54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43-54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43-54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42-54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42-54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42-56</w:t>
            </w:r>
          </w:p>
        </w:tc>
      </w:tr>
      <w:tr w:rsidR="008B51E4" w:rsidRPr="008B51E4" w:rsidTr="008B51E4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Тактическая, теоретическая, психологическая подготовка (%)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</w:tr>
      <w:tr w:rsidR="008B51E4" w:rsidRPr="008B51E4" w:rsidTr="008B51E4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спортивных соревнованиях, инструкторская и судейская практика (%)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</w:t>
            </w:r>
          </w:p>
        </w:tc>
      </w:tr>
      <w:tr w:rsidR="008B51E4" w:rsidRPr="008B51E4" w:rsidTr="008B51E4">
        <w:tc>
          <w:tcPr>
            <w:tcW w:w="116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спортивных дисциплин: весовая категория, командные соревнования</w:t>
            </w:r>
          </w:p>
        </w:tc>
      </w:tr>
      <w:tr w:rsidR="008B51E4" w:rsidRPr="008B51E4" w:rsidTr="008B51E4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 (%)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50-63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46-58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37-48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26-32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30-38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31-38</w:t>
            </w:r>
          </w:p>
        </w:tc>
      </w:tr>
      <w:tr w:rsidR="008B51E4" w:rsidRPr="008B51E4" w:rsidTr="008B51E4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физическая подготовка (%)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21-26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24-29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22-28</w:t>
            </w:r>
          </w:p>
        </w:tc>
      </w:tr>
      <w:tr w:rsidR="008B51E4" w:rsidRPr="008B51E4" w:rsidTr="008B51E4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подготовка (%)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22-28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24-30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32-42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33-40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33-40</w:t>
            </w:r>
          </w:p>
        </w:tc>
      </w:tr>
      <w:tr w:rsidR="008B51E4" w:rsidRPr="008B51E4" w:rsidTr="008B51E4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Тактическая, теоретическая, психологическая подготовка (%)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</w:tr>
      <w:tr w:rsidR="008B51E4" w:rsidRPr="008B51E4" w:rsidTr="008B51E4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спортивных соревнованиях, инструкторская и судейская практика (%)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1E4" w:rsidRPr="008B51E4" w:rsidRDefault="008B51E4" w:rsidP="008B51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</w:tr>
    </w:tbl>
    <w:p w:rsidR="008B51E4" w:rsidRDefault="008B51E4" w:rsidP="00862A56">
      <w:pPr>
        <w:autoSpaceDE w:val="0"/>
        <w:autoSpaceDN w:val="0"/>
        <w:adjustRightInd w:val="0"/>
        <w:spacing w:after="0" w:line="276" w:lineRule="auto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sectPr w:rsidR="008B51E4" w:rsidSect="008A40C7">
      <w:pgSz w:w="11910" w:h="16840"/>
      <w:pgMar w:top="1040" w:right="570" w:bottom="1540" w:left="1420" w:header="0" w:footer="12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191" w:rsidRDefault="00DD4191">
      <w:pPr>
        <w:spacing w:after="0" w:line="240" w:lineRule="auto"/>
      </w:pPr>
      <w:r>
        <w:separator/>
      </w:r>
    </w:p>
  </w:endnote>
  <w:endnote w:type="continuationSeparator" w:id="0">
    <w:p w:rsidR="00DD4191" w:rsidRDefault="00DD4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191" w:rsidRDefault="00DD4191">
      <w:pPr>
        <w:spacing w:after="0" w:line="240" w:lineRule="auto"/>
      </w:pPr>
      <w:r>
        <w:separator/>
      </w:r>
    </w:p>
  </w:footnote>
  <w:footnote w:type="continuationSeparator" w:id="0">
    <w:p w:rsidR="00DD4191" w:rsidRDefault="00DD41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90366"/>
    <w:multiLevelType w:val="hybridMultilevel"/>
    <w:tmpl w:val="4E743E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B926EF"/>
    <w:multiLevelType w:val="hybridMultilevel"/>
    <w:tmpl w:val="CF20AE6A"/>
    <w:lvl w:ilvl="0" w:tplc="92704AAE">
      <w:numFmt w:val="bullet"/>
      <w:lvlText w:val="-"/>
      <w:lvlJc w:val="left"/>
      <w:pPr>
        <w:ind w:left="2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B088368">
      <w:numFmt w:val="bullet"/>
      <w:lvlText w:val="•"/>
      <w:lvlJc w:val="left"/>
      <w:pPr>
        <w:ind w:left="1294" w:hanging="164"/>
      </w:pPr>
      <w:rPr>
        <w:rFonts w:hint="default"/>
        <w:lang w:val="ru-RU" w:eastAsia="ru-RU" w:bidi="ru-RU"/>
      </w:rPr>
    </w:lvl>
    <w:lvl w:ilvl="2" w:tplc="A734078A">
      <w:numFmt w:val="bullet"/>
      <w:lvlText w:val="•"/>
      <w:lvlJc w:val="left"/>
      <w:pPr>
        <w:ind w:left="2309" w:hanging="164"/>
      </w:pPr>
      <w:rPr>
        <w:rFonts w:hint="default"/>
        <w:lang w:val="ru-RU" w:eastAsia="ru-RU" w:bidi="ru-RU"/>
      </w:rPr>
    </w:lvl>
    <w:lvl w:ilvl="3" w:tplc="807222C8">
      <w:numFmt w:val="bullet"/>
      <w:lvlText w:val="•"/>
      <w:lvlJc w:val="left"/>
      <w:pPr>
        <w:ind w:left="3323" w:hanging="164"/>
      </w:pPr>
      <w:rPr>
        <w:rFonts w:hint="default"/>
        <w:lang w:val="ru-RU" w:eastAsia="ru-RU" w:bidi="ru-RU"/>
      </w:rPr>
    </w:lvl>
    <w:lvl w:ilvl="4" w:tplc="B192C05A">
      <w:numFmt w:val="bullet"/>
      <w:lvlText w:val="•"/>
      <w:lvlJc w:val="left"/>
      <w:pPr>
        <w:ind w:left="4338" w:hanging="164"/>
      </w:pPr>
      <w:rPr>
        <w:rFonts w:hint="default"/>
        <w:lang w:val="ru-RU" w:eastAsia="ru-RU" w:bidi="ru-RU"/>
      </w:rPr>
    </w:lvl>
    <w:lvl w:ilvl="5" w:tplc="BAD2C268">
      <w:numFmt w:val="bullet"/>
      <w:lvlText w:val="•"/>
      <w:lvlJc w:val="left"/>
      <w:pPr>
        <w:ind w:left="5353" w:hanging="164"/>
      </w:pPr>
      <w:rPr>
        <w:rFonts w:hint="default"/>
        <w:lang w:val="ru-RU" w:eastAsia="ru-RU" w:bidi="ru-RU"/>
      </w:rPr>
    </w:lvl>
    <w:lvl w:ilvl="6" w:tplc="B7F84728">
      <w:numFmt w:val="bullet"/>
      <w:lvlText w:val="•"/>
      <w:lvlJc w:val="left"/>
      <w:pPr>
        <w:ind w:left="6367" w:hanging="164"/>
      </w:pPr>
      <w:rPr>
        <w:rFonts w:hint="default"/>
        <w:lang w:val="ru-RU" w:eastAsia="ru-RU" w:bidi="ru-RU"/>
      </w:rPr>
    </w:lvl>
    <w:lvl w:ilvl="7" w:tplc="4A66898E">
      <w:numFmt w:val="bullet"/>
      <w:lvlText w:val="•"/>
      <w:lvlJc w:val="left"/>
      <w:pPr>
        <w:ind w:left="7382" w:hanging="164"/>
      </w:pPr>
      <w:rPr>
        <w:rFonts w:hint="default"/>
        <w:lang w:val="ru-RU" w:eastAsia="ru-RU" w:bidi="ru-RU"/>
      </w:rPr>
    </w:lvl>
    <w:lvl w:ilvl="8" w:tplc="9D1E242A">
      <w:numFmt w:val="bullet"/>
      <w:lvlText w:val="•"/>
      <w:lvlJc w:val="left"/>
      <w:pPr>
        <w:ind w:left="8397" w:hanging="164"/>
      </w:pPr>
      <w:rPr>
        <w:rFonts w:hint="default"/>
        <w:lang w:val="ru-RU" w:eastAsia="ru-RU" w:bidi="ru-RU"/>
      </w:rPr>
    </w:lvl>
  </w:abstractNum>
  <w:abstractNum w:abstractNumId="2" w15:restartNumberingAfterBreak="0">
    <w:nsid w:val="63A57D06"/>
    <w:multiLevelType w:val="hybridMultilevel"/>
    <w:tmpl w:val="29EEF544"/>
    <w:lvl w:ilvl="0" w:tplc="F9A60A56">
      <w:numFmt w:val="bullet"/>
      <w:lvlText w:val="-"/>
      <w:lvlJc w:val="left"/>
      <w:pPr>
        <w:ind w:left="282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5066F56">
      <w:numFmt w:val="bullet"/>
      <w:lvlText w:val="•"/>
      <w:lvlJc w:val="left"/>
      <w:pPr>
        <w:ind w:left="1294" w:hanging="356"/>
      </w:pPr>
      <w:rPr>
        <w:rFonts w:hint="default"/>
        <w:lang w:val="ru-RU" w:eastAsia="ru-RU" w:bidi="ru-RU"/>
      </w:rPr>
    </w:lvl>
    <w:lvl w:ilvl="2" w:tplc="CBBC91B0">
      <w:numFmt w:val="bullet"/>
      <w:lvlText w:val="•"/>
      <w:lvlJc w:val="left"/>
      <w:pPr>
        <w:ind w:left="2309" w:hanging="356"/>
      </w:pPr>
      <w:rPr>
        <w:rFonts w:hint="default"/>
        <w:lang w:val="ru-RU" w:eastAsia="ru-RU" w:bidi="ru-RU"/>
      </w:rPr>
    </w:lvl>
    <w:lvl w:ilvl="3" w:tplc="7782521C">
      <w:numFmt w:val="bullet"/>
      <w:lvlText w:val="•"/>
      <w:lvlJc w:val="left"/>
      <w:pPr>
        <w:ind w:left="3323" w:hanging="356"/>
      </w:pPr>
      <w:rPr>
        <w:rFonts w:hint="default"/>
        <w:lang w:val="ru-RU" w:eastAsia="ru-RU" w:bidi="ru-RU"/>
      </w:rPr>
    </w:lvl>
    <w:lvl w:ilvl="4" w:tplc="95209592">
      <w:numFmt w:val="bullet"/>
      <w:lvlText w:val="•"/>
      <w:lvlJc w:val="left"/>
      <w:pPr>
        <w:ind w:left="4338" w:hanging="356"/>
      </w:pPr>
      <w:rPr>
        <w:rFonts w:hint="default"/>
        <w:lang w:val="ru-RU" w:eastAsia="ru-RU" w:bidi="ru-RU"/>
      </w:rPr>
    </w:lvl>
    <w:lvl w:ilvl="5" w:tplc="AC06E4FA">
      <w:numFmt w:val="bullet"/>
      <w:lvlText w:val="•"/>
      <w:lvlJc w:val="left"/>
      <w:pPr>
        <w:ind w:left="5353" w:hanging="356"/>
      </w:pPr>
      <w:rPr>
        <w:rFonts w:hint="default"/>
        <w:lang w:val="ru-RU" w:eastAsia="ru-RU" w:bidi="ru-RU"/>
      </w:rPr>
    </w:lvl>
    <w:lvl w:ilvl="6" w:tplc="F012A9BC">
      <w:numFmt w:val="bullet"/>
      <w:lvlText w:val="•"/>
      <w:lvlJc w:val="left"/>
      <w:pPr>
        <w:ind w:left="6367" w:hanging="356"/>
      </w:pPr>
      <w:rPr>
        <w:rFonts w:hint="default"/>
        <w:lang w:val="ru-RU" w:eastAsia="ru-RU" w:bidi="ru-RU"/>
      </w:rPr>
    </w:lvl>
    <w:lvl w:ilvl="7" w:tplc="433262F8">
      <w:numFmt w:val="bullet"/>
      <w:lvlText w:val="•"/>
      <w:lvlJc w:val="left"/>
      <w:pPr>
        <w:ind w:left="7382" w:hanging="356"/>
      </w:pPr>
      <w:rPr>
        <w:rFonts w:hint="default"/>
        <w:lang w:val="ru-RU" w:eastAsia="ru-RU" w:bidi="ru-RU"/>
      </w:rPr>
    </w:lvl>
    <w:lvl w:ilvl="8" w:tplc="21F28F94">
      <w:numFmt w:val="bullet"/>
      <w:lvlText w:val="•"/>
      <w:lvlJc w:val="left"/>
      <w:pPr>
        <w:ind w:left="8397" w:hanging="356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7DE"/>
    <w:rsid w:val="000136ED"/>
    <w:rsid w:val="000143C2"/>
    <w:rsid w:val="000167DE"/>
    <w:rsid w:val="00037312"/>
    <w:rsid w:val="000F065C"/>
    <w:rsid w:val="00150127"/>
    <w:rsid w:val="001658EB"/>
    <w:rsid w:val="001724EE"/>
    <w:rsid w:val="00193417"/>
    <w:rsid w:val="001B0C4A"/>
    <w:rsid w:val="00206AD0"/>
    <w:rsid w:val="0024569B"/>
    <w:rsid w:val="002737D3"/>
    <w:rsid w:val="002D6F0A"/>
    <w:rsid w:val="002E370D"/>
    <w:rsid w:val="00356E41"/>
    <w:rsid w:val="0039422E"/>
    <w:rsid w:val="003B10DF"/>
    <w:rsid w:val="003B1D3F"/>
    <w:rsid w:val="00405CDB"/>
    <w:rsid w:val="004115EE"/>
    <w:rsid w:val="00434C9E"/>
    <w:rsid w:val="004942FD"/>
    <w:rsid w:val="004A1DCB"/>
    <w:rsid w:val="004A2FF7"/>
    <w:rsid w:val="004A5058"/>
    <w:rsid w:val="004A7D16"/>
    <w:rsid w:val="0050289B"/>
    <w:rsid w:val="00545263"/>
    <w:rsid w:val="005C00A2"/>
    <w:rsid w:val="00663CF7"/>
    <w:rsid w:val="00704BCF"/>
    <w:rsid w:val="00740F16"/>
    <w:rsid w:val="0074772A"/>
    <w:rsid w:val="00792B33"/>
    <w:rsid w:val="007A10DF"/>
    <w:rsid w:val="007D2B56"/>
    <w:rsid w:val="007E59F3"/>
    <w:rsid w:val="00810119"/>
    <w:rsid w:val="00862A56"/>
    <w:rsid w:val="00876E83"/>
    <w:rsid w:val="0089099B"/>
    <w:rsid w:val="008A40C7"/>
    <w:rsid w:val="008B3D83"/>
    <w:rsid w:val="008B51E4"/>
    <w:rsid w:val="008B587A"/>
    <w:rsid w:val="008D4EC8"/>
    <w:rsid w:val="008E2813"/>
    <w:rsid w:val="0092071A"/>
    <w:rsid w:val="00941FB5"/>
    <w:rsid w:val="009710B5"/>
    <w:rsid w:val="00A21382"/>
    <w:rsid w:val="00A30E4D"/>
    <w:rsid w:val="00A5635F"/>
    <w:rsid w:val="00AA746D"/>
    <w:rsid w:val="00B22F61"/>
    <w:rsid w:val="00B27240"/>
    <w:rsid w:val="00B33EFD"/>
    <w:rsid w:val="00B425C2"/>
    <w:rsid w:val="00BB784E"/>
    <w:rsid w:val="00C204DF"/>
    <w:rsid w:val="00C23136"/>
    <w:rsid w:val="00C3486C"/>
    <w:rsid w:val="00C3735D"/>
    <w:rsid w:val="00CC549F"/>
    <w:rsid w:val="00CD5B33"/>
    <w:rsid w:val="00CF3B5C"/>
    <w:rsid w:val="00D569D0"/>
    <w:rsid w:val="00D64307"/>
    <w:rsid w:val="00D93348"/>
    <w:rsid w:val="00DB08A8"/>
    <w:rsid w:val="00DD4191"/>
    <w:rsid w:val="00E27CE4"/>
    <w:rsid w:val="00E305D5"/>
    <w:rsid w:val="00E528C6"/>
    <w:rsid w:val="00E90FFB"/>
    <w:rsid w:val="00EB29E7"/>
    <w:rsid w:val="00F56FA0"/>
    <w:rsid w:val="00F95C74"/>
    <w:rsid w:val="00FD58E1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1EC90"/>
  <w15:chartTrackingRefBased/>
  <w15:docId w15:val="{F689E982-A0D6-44C7-82A1-6D66BCB64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D58E1"/>
    <w:pPr>
      <w:widowControl w:val="0"/>
      <w:autoSpaceDE w:val="0"/>
      <w:autoSpaceDN w:val="0"/>
      <w:spacing w:before="72" w:after="0" w:line="240" w:lineRule="auto"/>
      <w:ind w:left="603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1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D58E1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Body Text"/>
    <w:basedOn w:val="a"/>
    <w:link w:val="a4"/>
    <w:uiPriority w:val="1"/>
    <w:qFormat/>
    <w:rsid w:val="00FD58E1"/>
    <w:pPr>
      <w:widowControl w:val="0"/>
      <w:autoSpaceDE w:val="0"/>
      <w:autoSpaceDN w:val="0"/>
      <w:spacing w:after="0" w:line="240" w:lineRule="auto"/>
      <w:ind w:left="28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FD58E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FD58E1"/>
    <w:pPr>
      <w:widowControl w:val="0"/>
      <w:autoSpaceDE w:val="0"/>
      <w:autoSpaceDN w:val="0"/>
      <w:spacing w:after="0" w:line="240" w:lineRule="auto"/>
      <w:ind w:left="282" w:hanging="164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2737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737D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C23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3136"/>
  </w:style>
  <w:style w:type="paragraph" w:styleId="a8">
    <w:name w:val="footer"/>
    <w:basedOn w:val="a"/>
    <w:link w:val="a9"/>
    <w:uiPriority w:val="99"/>
    <w:unhideWhenUsed/>
    <w:rsid w:val="00C23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3136"/>
  </w:style>
  <w:style w:type="character" w:customStyle="1" w:styleId="30">
    <w:name w:val="Заголовок 3 Знак"/>
    <w:basedOn w:val="a0"/>
    <w:link w:val="3"/>
    <w:uiPriority w:val="9"/>
    <w:semiHidden/>
    <w:rsid w:val="008B51E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2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6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40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5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03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42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15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88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095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3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8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8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0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66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53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9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9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6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8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2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4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5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1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56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35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24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77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2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03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60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9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1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5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21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762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3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6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6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55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2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63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1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7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91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97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82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936482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4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05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6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17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99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1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39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89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89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24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678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46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78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2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42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66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34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035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70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93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9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77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57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6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8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5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22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95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1158A-0C0A-4FE4-8029-5D497B5D1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Ольга Ичеткина</cp:lastModifiedBy>
  <cp:revision>64</cp:revision>
  <dcterms:created xsi:type="dcterms:W3CDTF">2021-09-10T04:32:00Z</dcterms:created>
  <dcterms:modified xsi:type="dcterms:W3CDTF">2022-12-25T06:52:00Z</dcterms:modified>
</cp:coreProperties>
</file>